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6B7" w:rsidRDefault="002C66B7" w:rsidP="002C66B7">
      <w:pPr>
        <w:spacing w:line="360" w:lineRule="auto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2C66B7" w:rsidRDefault="002C66B7" w:rsidP="002C66B7">
      <w:pPr>
        <w:spacing w:before="156" w:after="156" w:line="360" w:lineRule="auto"/>
        <w:jc w:val="center"/>
        <w:rPr>
          <w:rFonts w:ascii="宋体" w:hAnsi="宋体" w:cs="宋体" w:hint="eastAsia"/>
          <w:b/>
          <w:color w:val="000000"/>
          <w:sz w:val="28"/>
          <w:szCs w:val="28"/>
        </w:rPr>
      </w:pPr>
      <w:bookmarkStart w:id="0" w:name="_GoBack"/>
      <w:r>
        <w:rPr>
          <w:rFonts w:ascii="宋体" w:hAnsi="宋体" w:hint="eastAsia"/>
          <w:b/>
          <w:color w:val="000000"/>
          <w:sz w:val="28"/>
          <w:szCs w:val="28"/>
        </w:rPr>
        <w:t>“</w:t>
      </w:r>
      <w:r>
        <w:rPr>
          <w:rFonts w:ascii="宋体" w:hAnsi="宋体" w:cs="宋体" w:hint="eastAsia"/>
          <w:b/>
          <w:color w:val="000000"/>
          <w:sz w:val="28"/>
          <w:szCs w:val="28"/>
        </w:rPr>
        <w:t>第20次学术年会”</w:t>
      </w:r>
      <w:r>
        <w:rPr>
          <w:rFonts w:ascii="宋体" w:hAnsi="宋体" w:hint="eastAsia"/>
          <w:b/>
          <w:color w:val="000000"/>
          <w:sz w:val="28"/>
          <w:szCs w:val="28"/>
        </w:rPr>
        <w:t>专题会场发言</w:t>
      </w:r>
      <w:r>
        <w:rPr>
          <w:rFonts w:ascii="宋体" w:hAnsi="宋体" w:cs="宋体" w:hint="eastAsia"/>
          <w:b/>
          <w:color w:val="000000"/>
          <w:sz w:val="28"/>
          <w:szCs w:val="28"/>
        </w:rPr>
        <w:t>申请表</w:t>
      </w:r>
      <w:bookmarkEnd w:id="0"/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642"/>
        <w:gridCol w:w="1260"/>
        <w:gridCol w:w="216"/>
        <w:gridCol w:w="1224"/>
        <w:gridCol w:w="1185"/>
        <w:gridCol w:w="126"/>
        <w:gridCol w:w="1293"/>
      </w:tblGrid>
      <w:tr w:rsidR="002C66B7" w:rsidTr="00E631EB">
        <w:trPr>
          <w:trHeight w:val="15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姓名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出生年月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28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请填写单位全称</w:t>
            </w:r>
          </w:p>
        </w:tc>
      </w:tr>
      <w:tr w:rsidR="002C66B7" w:rsidTr="00E631EB">
        <w:trPr>
          <w:trHeight w:val="15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职务</w:t>
            </w:r>
          </w:p>
        </w:tc>
        <w:tc>
          <w:tcPr>
            <w:tcW w:w="2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职称</w:t>
            </w:r>
          </w:p>
        </w:tc>
        <w:tc>
          <w:tcPr>
            <w:tcW w:w="2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38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文化程度</w:t>
            </w:r>
          </w:p>
        </w:tc>
        <w:tc>
          <w:tcPr>
            <w:tcW w:w="2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26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39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通讯地址</w:t>
            </w:r>
          </w:p>
        </w:tc>
        <w:tc>
          <w:tcPr>
            <w:tcW w:w="4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>请填写详细地址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邮政编码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42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固定电话</w:t>
            </w:r>
          </w:p>
        </w:tc>
        <w:tc>
          <w:tcPr>
            <w:tcW w:w="2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移动电话</w:t>
            </w:r>
          </w:p>
        </w:tc>
        <w:tc>
          <w:tcPr>
            <w:tcW w:w="2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45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电子邮箱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trHeight w:val="19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</w:rPr>
              <w:t>题目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 </w:t>
            </w:r>
          </w:p>
        </w:tc>
      </w:tr>
      <w:tr w:rsidR="002C66B7" w:rsidTr="00E631EB">
        <w:trPr>
          <w:trHeight w:val="27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主题</w:t>
            </w:r>
          </w:p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（请勾选）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1.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教育/语言政策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2. 课程与教学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>创新</w:t>
            </w:r>
          </w:p>
        </w:tc>
      </w:tr>
      <w:tr w:rsidR="002C66B7" w:rsidTr="00E631EB">
        <w:trPr>
          <w:trHeight w:val="40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3</w:t>
            </w:r>
            <w:r>
              <w:rPr>
                <w:rFonts w:ascii="宋体" w:hAnsi="宋体"/>
                <w:b/>
                <w:color w:val="000000"/>
                <w:sz w:val="24"/>
              </w:rPr>
              <w:t>.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 教学资源开发与设计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4</w:t>
            </w:r>
            <w:r>
              <w:rPr>
                <w:rFonts w:ascii="宋体" w:hAnsi="宋体"/>
                <w:b/>
                <w:color w:val="000000"/>
                <w:sz w:val="24"/>
              </w:rPr>
              <w:t>.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 外语教育中的学习动机</w:t>
            </w:r>
          </w:p>
        </w:tc>
      </w:tr>
      <w:tr w:rsidR="002C66B7" w:rsidTr="00E631EB">
        <w:trPr>
          <w:trHeight w:val="40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5. 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课堂教学设计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6．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测试与评估</w:t>
            </w:r>
          </w:p>
        </w:tc>
      </w:tr>
      <w:tr w:rsidR="002C66B7" w:rsidTr="00E631EB">
        <w:trPr>
          <w:trHeight w:val="40"/>
        </w:trPr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7.</w:t>
            </w:r>
            <w:r>
              <w:rPr>
                <w:rFonts w:hint="eastAsia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教师教育与发展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8. </w:t>
            </w:r>
            <w:r>
              <w:rPr>
                <w:rFonts w:hint="eastAsia"/>
                <w:b/>
                <w:color w:val="000000"/>
                <w:sz w:val="24"/>
              </w:rPr>
              <w:t>新媒体与外语教学</w:t>
            </w:r>
          </w:p>
        </w:tc>
      </w:tr>
      <w:tr w:rsidR="002C66B7" w:rsidTr="00E631EB">
        <w:trPr>
          <w:trHeight w:val="40"/>
        </w:trPr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9.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 校本课程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10.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 小学外语教学</w:t>
            </w:r>
          </w:p>
        </w:tc>
      </w:tr>
      <w:tr w:rsidR="002C66B7" w:rsidTr="00E631EB">
        <w:trPr>
          <w:trHeight w:val="40"/>
        </w:trPr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11. 小语种教学</w:t>
            </w:r>
          </w:p>
        </w:tc>
        <w:tc>
          <w:tcPr>
            <w:tcW w:w="3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B7" w:rsidRDefault="002C66B7" w:rsidP="00E631EB">
            <w:pPr>
              <w:spacing w:line="360" w:lineRule="auto"/>
              <w:ind w:firstLineChars="49" w:firstLine="118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12. 外语教学中的学习</w:t>
            </w:r>
            <w:proofErr w:type="gramStart"/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者因素</w:t>
            </w:r>
            <w:proofErr w:type="gramEnd"/>
          </w:p>
        </w:tc>
      </w:tr>
      <w:tr w:rsidR="002C66B7" w:rsidTr="00E631EB">
        <w:trPr>
          <w:cantSplit/>
          <w:trHeight w:val="21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合作者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2C66B7" w:rsidTr="00E631EB">
        <w:trPr>
          <w:cantSplit/>
          <w:trHeight w:val="96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备注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如论文曾发表或获奖，请在此进行说明。无上述情况，请填写“无”。</w:t>
            </w:r>
          </w:p>
        </w:tc>
      </w:tr>
      <w:tr w:rsidR="002C66B7" w:rsidTr="00E631EB">
        <w:trPr>
          <w:cantSplit/>
          <w:trHeight w:val="325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声明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C66B7" w:rsidRDefault="002C66B7" w:rsidP="00E631EB"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1.本人</w:t>
            </w:r>
            <w:r>
              <w:rPr>
                <w:rFonts w:ascii="宋体" w:hAnsi="宋体"/>
                <w:b/>
                <w:color w:val="000000"/>
                <w:sz w:val="24"/>
              </w:rPr>
              <w:t>郑重承诺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，</w:t>
            </w:r>
            <w:r>
              <w:rPr>
                <w:rFonts w:ascii="宋体" w:hAnsi="宋体"/>
                <w:b/>
                <w:color w:val="000000"/>
                <w:sz w:val="24"/>
              </w:rPr>
              <w:t>所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提交的发言摘要引自本人原创论文；</w:t>
            </w:r>
          </w:p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2.该发言摘要的著作权</w:t>
            </w:r>
            <w:proofErr w:type="gramStart"/>
            <w:r>
              <w:rPr>
                <w:rFonts w:ascii="宋体" w:hAnsi="宋体" w:hint="eastAsia"/>
                <w:b/>
                <w:color w:val="000000"/>
                <w:sz w:val="24"/>
              </w:rPr>
              <w:t>归相关</w:t>
            </w:r>
            <w:proofErr w:type="gramEnd"/>
            <w:r>
              <w:rPr>
                <w:rFonts w:ascii="宋体" w:hAnsi="宋体" w:hint="eastAsia"/>
                <w:b/>
                <w:color w:val="000000"/>
                <w:sz w:val="24"/>
              </w:rPr>
              <w:t>权利人所有。但自申请者提交参评摘要之日起，</w:t>
            </w:r>
            <w:r>
              <w:rPr>
                <w:rFonts w:ascii="宋体" w:hAnsi="宋体"/>
                <w:b/>
                <w:color w:val="000000"/>
                <w:sz w:val="24"/>
              </w:rPr>
              <w:t>主办单位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有权将该摘要用于展</w:t>
            </w:r>
            <w:r>
              <w:rPr>
                <w:rFonts w:ascii="宋体" w:hAnsi="宋体"/>
                <w:b/>
                <w:color w:val="000000"/>
                <w:sz w:val="24"/>
              </w:rPr>
              <w:t>示、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报道和交流，本人同意不向主办单位索取任何费用或报酬。</w:t>
            </w:r>
            <w:r>
              <w:rPr>
                <w:rFonts w:ascii="宋体" w:hAnsi="宋体"/>
                <w:b/>
                <w:color w:val="000000"/>
                <w:sz w:val="24"/>
              </w:rPr>
              <w:t> 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                                   </w:t>
            </w:r>
          </w:p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</w:p>
          <w:p w:rsidR="002C66B7" w:rsidRDefault="002C66B7" w:rsidP="00E631EB">
            <w:pPr>
              <w:spacing w:line="360" w:lineRule="auto"/>
              <w:ind w:firstLineChars="1323" w:firstLine="3188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申请者签字：</w:t>
            </w:r>
          </w:p>
          <w:p w:rsidR="002C66B7" w:rsidRDefault="002C66B7" w:rsidP="00E631EB">
            <w:pPr>
              <w:spacing w:line="360" w:lineRule="auto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                          年  月  日</w:t>
            </w:r>
          </w:p>
        </w:tc>
      </w:tr>
    </w:tbl>
    <w:p w:rsidR="00716D88" w:rsidRDefault="00716D88"/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6B7"/>
    <w:rsid w:val="002C66B7"/>
    <w:rsid w:val="00716D88"/>
    <w:rsid w:val="00806D93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409AB-1EDA-42B9-8D46-2F5FA75E0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6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2017-06-21T01:19:00Z</dcterms:created>
  <dcterms:modified xsi:type="dcterms:W3CDTF">2017-06-21T01:19:00Z</dcterms:modified>
</cp:coreProperties>
</file>